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A7" w:rsidRPr="00AD4EA7" w:rsidRDefault="00AD4EA7" w:rsidP="00AD4EA7">
      <w:pPr>
        <w:widowControl/>
        <w:shd w:val="clear" w:color="auto" w:fill="FFFFFF"/>
        <w:spacing w:after="175"/>
        <w:jc w:val="left"/>
        <w:outlineLvl w:val="1"/>
        <w:rPr>
          <w:rFonts w:ascii="微软雅黑" w:eastAsia="微软雅黑" w:hAnsi="微软雅黑" w:cs="宋体"/>
          <w:color w:val="333333"/>
          <w:spacing w:val="7"/>
          <w:kern w:val="0"/>
          <w:sz w:val="24"/>
          <w:szCs w:val="28"/>
        </w:rPr>
      </w:pPr>
      <w:r w:rsidRPr="00AD4EA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8"/>
        </w:rPr>
        <w:t>【译林牛津】七上U1重点语法（be动词一般现在时）微课详解与精炼</w:t>
      </w:r>
    </w:p>
    <w:p w:rsidR="00AD4EA7" w:rsidRDefault="00AD4EA7" w:rsidP="00AD4EA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hyperlink r:id="rId6" w:history="1">
        <w:r w:rsidRPr="005841F8">
          <w:rPr>
            <w:rStyle w:val="a5"/>
            <w:rFonts w:ascii="宋体" w:eastAsia="宋体" w:hAnsi="宋体" w:cs="宋体"/>
            <w:kern w:val="0"/>
            <w:sz w:val="24"/>
            <w:szCs w:val="24"/>
          </w:rPr>
          <w:t>https://mp.weixin.qq</w:t>
        </w:r>
        <w:r w:rsidRPr="005841F8">
          <w:rPr>
            <w:rStyle w:val="a5"/>
            <w:rFonts w:ascii="宋体" w:eastAsia="宋体" w:hAnsi="宋体" w:cs="宋体"/>
            <w:kern w:val="0"/>
            <w:sz w:val="24"/>
            <w:szCs w:val="24"/>
          </w:rPr>
          <w:t>.</w:t>
        </w:r>
        <w:r w:rsidRPr="005841F8">
          <w:rPr>
            <w:rStyle w:val="a5"/>
            <w:rFonts w:ascii="宋体" w:eastAsia="宋体" w:hAnsi="宋体" w:cs="宋体"/>
            <w:kern w:val="0"/>
            <w:sz w:val="24"/>
            <w:szCs w:val="24"/>
          </w:rPr>
          <w:t>com/s/RqSUPHsrr9OMW-Hm95x2mA</w:t>
        </w:r>
      </w:hyperlink>
    </w:p>
    <w:p w:rsidR="00AD4EA7" w:rsidRPr="00AD4EA7" w:rsidRDefault="00AD4EA7" w:rsidP="00AD4E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4EA7" w:rsidRDefault="00AD4EA7" w:rsidP="00AD4EA7">
      <w:pPr>
        <w:pStyle w:val="2"/>
        <w:shd w:val="clear" w:color="auto" w:fill="FFFFFF"/>
        <w:spacing w:before="0" w:beforeAutospacing="0" w:after="175" w:afterAutospacing="0"/>
        <w:rPr>
          <w:rFonts w:ascii="微软雅黑" w:eastAsia="微软雅黑" w:hAnsi="微软雅黑" w:hint="eastAsia"/>
          <w:b w:val="0"/>
          <w:bCs w:val="0"/>
          <w:color w:val="333333"/>
          <w:spacing w:val="7"/>
          <w:sz w:val="28"/>
          <w:szCs w:val="28"/>
        </w:rPr>
      </w:pPr>
    </w:p>
    <w:p w:rsidR="00AD4EA7" w:rsidRPr="00AD4EA7" w:rsidRDefault="00AD4EA7" w:rsidP="00AD4EA7">
      <w:pPr>
        <w:pStyle w:val="2"/>
        <w:shd w:val="clear" w:color="auto" w:fill="FFFFFF"/>
        <w:spacing w:before="0" w:beforeAutospacing="0" w:after="175" w:afterAutospacing="0"/>
        <w:rPr>
          <w:rFonts w:ascii="微软雅黑" w:eastAsia="微软雅黑" w:hAnsi="微软雅黑"/>
          <w:b w:val="0"/>
          <w:bCs w:val="0"/>
          <w:color w:val="333333"/>
          <w:spacing w:val="7"/>
          <w:sz w:val="22"/>
          <w:szCs w:val="28"/>
        </w:rPr>
      </w:pPr>
      <w:r w:rsidRPr="00AD4EA7">
        <w:rPr>
          <w:rFonts w:ascii="微软雅黑" w:eastAsia="微软雅黑" w:hAnsi="微软雅黑" w:hint="eastAsia"/>
          <w:b w:val="0"/>
          <w:bCs w:val="0"/>
          <w:color w:val="333333"/>
          <w:spacing w:val="7"/>
          <w:sz w:val="22"/>
          <w:szCs w:val="28"/>
        </w:rPr>
        <w:t>【译林牛津】七上U2重点语法（行为动词一般现在时的句型）微课详解与精炼</w:t>
      </w:r>
    </w:p>
    <w:p w:rsidR="00AD4EA7" w:rsidRDefault="00AD4EA7">
      <w:pPr>
        <w:rPr>
          <w:rFonts w:hint="eastAsia"/>
        </w:rPr>
      </w:pPr>
      <w:hyperlink r:id="rId7" w:history="1">
        <w:r w:rsidRPr="005841F8">
          <w:rPr>
            <w:rStyle w:val="a5"/>
          </w:rPr>
          <w:t>https://mp.we</w:t>
        </w:r>
        <w:r w:rsidRPr="005841F8">
          <w:rPr>
            <w:rStyle w:val="a5"/>
          </w:rPr>
          <w:t>i</w:t>
        </w:r>
        <w:r w:rsidRPr="005841F8">
          <w:rPr>
            <w:rStyle w:val="a5"/>
          </w:rPr>
          <w:t>xin.qq.com/s/Gr5-XWIA6R7mrcBpuM3Bog</w:t>
        </w:r>
      </w:hyperlink>
    </w:p>
    <w:p w:rsidR="00AD4EA7" w:rsidRPr="00AD4EA7" w:rsidRDefault="00AD4EA7"/>
    <w:sectPr w:rsidR="00AD4EA7" w:rsidRPr="00AD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D9" w:rsidRDefault="007E1AD9" w:rsidP="00AD4EA7">
      <w:r>
        <w:separator/>
      </w:r>
    </w:p>
  </w:endnote>
  <w:endnote w:type="continuationSeparator" w:id="1">
    <w:p w:rsidR="007E1AD9" w:rsidRDefault="007E1AD9" w:rsidP="00AD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D9" w:rsidRDefault="007E1AD9" w:rsidP="00AD4EA7">
      <w:r>
        <w:separator/>
      </w:r>
    </w:p>
  </w:footnote>
  <w:footnote w:type="continuationSeparator" w:id="1">
    <w:p w:rsidR="007E1AD9" w:rsidRDefault="007E1AD9" w:rsidP="00AD4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EA7"/>
    <w:rsid w:val="007E1AD9"/>
    <w:rsid w:val="00AD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D4E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EA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D4EA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AD4E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4E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Gr5-XWIA6R7mrcBpuM3B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RqSUPHsrr9OMW-Hm95x2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2020-08-02T12:31:00Z</dcterms:created>
  <dcterms:modified xsi:type="dcterms:W3CDTF">2020-08-02T12:35:00Z</dcterms:modified>
</cp:coreProperties>
</file>